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1C" w:rsidRPr="0049431C" w:rsidRDefault="0049431C" w:rsidP="0049431C">
      <w:pPr>
        <w:pBdr>
          <w:bottom w:val="single" w:sz="6" w:space="4" w:color="C9C9C9"/>
        </w:pBdr>
        <w:shd w:val="clear" w:color="auto" w:fill="FFFFFF"/>
        <w:spacing w:after="225" w:line="240" w:lineRule="auto"/>
        <w:ind w:left="225" w:right="225"/>
        <w:outlineLvl w:val="0"/>
        <w:rPr>
          <w:rFonts w:ascii="Trebuchet MS" w:eastAsia="Times New Roman" w:hAnsi="Trebuchet MS" w:cs="Times New Roman"/>
          <w:bCs/>
          <w:color w:val="000000"/>
          <w:kern w:val="36"/>
          <w:sz w:val="24"/>
          <w:szCs w:val="34"/>
          <w:lang w:eastAsia="cs-CZ"/>
        </w:rPr>
      </w:pPr>
      <w:r w:rsidRPr="0049431C">
        <w:rPr>
          <w:rFonts w:ascii="Trebuchet MS" w:eastAsia="Times New Roman" w:hAnsi="Trebuchet MS" w:cs="Times New Roman"/>
          <w:bCs/>
          <w:color w:val="000000"/>
          <w:kern w:val="36"/>
          <w:sz w:val="24"/>
          <w:szCs w:val="34"/>
          <w:lang w:eastAsia="cs-CZ"/>
        </w:rPr>
        <w:t>Odkaz:</w:t>
      </w:r>
    </w:p>
    <w:p w:rsidR="0049431C" w:rsidRPr="0049431C" w:rsidRDefault="0049431C" w:rsidP="0049431C">
      <w:pPr>
        <w:pBdr>
          <w:bottom w:val="single" w:sz="6" w:space="4" w:color="C9C9C9"/>
        </w:pBdr>
        <w:shd w:val="clear" w:color="auto" w:fill="FFFFFF"/>
        <w:spacing w:after="225" w:line="240" w:lineRule="auto"/>
        <w:ind w:left="225" w:right="225"/>
        <w:outlineLvl w:val="0"/>
        <w:rPr>
          <w:rFonts w:ascii="Trebuchet MS" w:eastAsia="Times New Roman" w:hAnsi="Trebuchet MS" w:cs="Times New Roman"/>
          <w:bCs/>
          <w:color w:val="000000"/>
          <w:kern w:val="36"/>
          <w:sz w:val="24"/>
          <w:szCs w:val="34"/>
          <w:lang w:eastAsia="cs-CZ"/>
        </w:rPr>
      </w:pPr>
      <w:r w:rsidRPr="0049431C">
        <w:rPr>
          <w:rFonts w:ascii="Trebuchet MS" w:eastAsia="Times New Roman" w:hAnsi="Trebuchet MS" w:cs="Times New Roman"/>
          <w:bCs/>
          <w:color w:val="000000"/>
          <w:kern w:val="36"/>
          <w:sz w:val="24"/>
          <w:szCs w:val="34"/>
          <w:lang w:eastAsia="cs-CZ"/>
        </w:rPr>
        <w:t>http://www.servispckupka.cz/adobe_acrobat.php</w:t>
      </w:r>
    </w:p>
    <w:p w:rsidR="0049431C" w:rsidRDefault="0049431C" w:rsidP="0049431C">
      <w:pPr>
        <w:pBdr>
          <w:bottom w:val="single" w:sz="6" w:space="4" w:color="C9C9C9"/>
        </w:pBdr>
        <w:shd w:val="clear" w:color="auto" w:fill="FFFFFF"/>
        <w:spacing w:after="225" w:line="240" w:lineRule="auto"/>
        <w:ind w:left="225" w:right="225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4"/>
          <w:szCs w:val="34"/>
          <w:lang w:eastAsia="cs-CZ"/>
        </w:rPr>
      </w:pPr>
    </w:p>
    <w:p w:rsidR="0049431C" w:rsidRPr="0049431C" w:rsidRDefault="0049431C" w:rsidP="0049431C">
      <w:pPr>
        <w:pBdr>
          <w:bottom w:val="single" w:sz="6" w:space="4" w:color="C9C9C9"/>
        </w:pBdr>
        <w:shd w:val="clear" w:color="auto" w:fill="FFFFFF"/>
        <w:spacing w:after="225" w:line="240" w:lineRule="auto"/>
        <w:ind w:left="225" w:right="225"/>
        <w:outlineLvl w:val="0"/>
        <w:rPr>
          <w:rFonts w:ascii="Trebuchet MS" w:eastAsia="Times New Roman" w:hAnsi="Trebuchet MS" w:cs="Times New Roman"/>
          <w:color w:val="000000"/>
          <w:kern w:val="36"/>
          <w:sz w:val="34"/>
          <w:szCs w:val="34"/>
          <w:lang w:eastAsia="cs-CZ"/>
        </w:rPr>
      </w:pPr>
      <w:r w:rsidRPr="0049431C">
        <w:rPr>
          <w:rFonts w:ascii="Trebuchet MS" w:eastAsia="Times New Roman" w:hAnsi="Trebuchet MS" w:cs="Times New Roman"/>
          <w:b/>
          <w:bCs/>
          <w:color w:val="000000"/>
          <w:kern w:val="36"/>
          <w:sz w:val="34"/>
          <w:szCs w:val="34"/>
          <w:lang w:eastAsia="cs-CZ"/>
        </w:rPr>
        <w:t xml:space="preserve">Adobe </w:t>
      </w:r>
      <w:proofErr w:type="spellStart"/>
      <w:r w:rsidRPr="0049431C">
        <w:rPr>
          <w:rFonts w:ascii="Trebuchet MS" w:eastAsia="Times New Roman" w:hAnsi="Trebuchet MS" w:cs="Times New Roman"/>
          <w:b/>
          <w:bCs/>
          <w:color w:val="000000"/>
          <w:kern w:val="36"/>
          <w:sz w:val="34"/>
          <w:szCs w:val="34"/>
          <w:lang w:eastAsia="cs-CZ"/>
        </w:rPr>
        <w:t>Acrobat</w:t>
      </w:r>
      <w:proofErr w:type="spellEnd"/>
      <w:r w:rsidRPr="0049431C">
        <w:rPr>
          <w:rFonts w:ascii="Trebuchet MS" w:eastAsia="Times New Roman" w:hAnsi="Trebuchet MS" w:cs="Times New Roman"/>
          <w:color w:val="000000"/>
          <w:kern w:val="36"/>
          <w:sz w:val="34"/>
          <w:szCs w:val="34"/>
          <w:lang w:eastAsia="cs-CZ"/>
        </w:rPr>
        <w:t xml:space="preserve"> - snadná práce s PDF dokumenty</w:t>
      </w:r>
    </w:p>
    <w:p w:rsidR="0049431C" w:rsidRPr="0049431C" w:rsidRDefault="0049431C" w:rsidP="0049431C">
      <w:pPr>
        <w:pBdr>
          <w:top w:val="dashed" w:sz="6" w:space="8" w:color="888888"/>
          <w:left w:val="dashed" w:sz="6" w:space="8" w:color="888888"/>
          <w:bottom w:val="dashed" w:sz="6" w:space="8" w:color="888888"/>
          <w:right w:val="dashed" w:sz="6" w:space="8" w:color="888888"/>
        </w:pBdr>
        <w:shd w:val="clear" w:color="auto" w:fill="F2F2F2"/>
        <w:spacing w:before="150" w:after="150" w:line="312" w:lineRule="auto"/>
        <w:ind w:left="150" w:right="150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S formátem PDF se již setkala většina uživatelů. Používají jej již běžně státní instituce, firmy a uživatelé, kteří chtějí sdílet obsah v profesionální kvalitě. Zdaleka ne všichni ale vědí, jaké jsou výhody PDF dokumentů, jak dokument v tomto formátu vytvořit, a jaké funkce lze při práci s nimi využít.</w:t>
      </w:r>
    </w:p>
    <w:p w:rsidR="0049431C" w:rsidRPr="0049431C" w:rsidRDefault="0049431C" w:rsidP="004943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</w:p>
    <w:p w:rsidR="0049431C" w:rsidRPr="0049431C" w:rsidRDefault="0049431C" w:rsidP="0049431C">
      <w:pPr>
        <w:shd w:val="clear" w:color="auto" w:fill="FFFFFF"/>
        <w:spacing w:before="225" w:after="225" w:line="312" w:lineRule="auto"/>
        <w:ind w:left="225" w:right="225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cs-CZ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2" name="Obrázek 2" descr="Adobe Acro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obe Acrob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Formát Adobe PDF byl vytvořený společností Adobe a jeho výhoda je v tom, že příjemce dokumentu nemusí mít na svém počítači nainstalovanou stejnou aplikaci, v jaké odesílatel původní dokument vytvořil, ale přesto ho bude moci otevřít a zobrazit. PDF soubor se totiž zobrazí na jakémkoli počítači tak, jak byl vytvořen. Díky tomu výrazně usnadňuje komunikaci mezi uživateli.</w:t>
      </w:r>
    </w:p>
    <w:p w:rsidR="0049431C" w:rsidRPr="0049431C" w:rsidRDefault="0049431C" w:rsidP="0049431C">
      <w:pPr>
        <w:shd w:val="clear" w:color="auto" w:fill="FFFFFF"/>
        <w:spacing w:before="225" w:after="225" w:line="312" w:lineRule="auto"/>
        <w:ind w:left="225" w:right="225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Tvorba dokumentu ve formátu PDF je velmi snadná. Využít lze samotný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Acrobat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, nebo (v případě, že je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Acrobat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nainstalován na počítači) i ostatní programy, ve kterých se nabízí možnost uložení ve formátu PDF. Pokud se tato funkce v programech automaticky nenabízí, stačí kliknout na možnost Tisk a zde místo tiskárny zvolit formát Adobe PDF. Dokument se pak nevytiskne, nýbrž se převede do PDF.</w:t>
      </w:r>
    </w:p>
    <w:p w:rsidR="0049431C" w:rsidRPr="0049431C" w:rsidRDefault="0049431C" w:rsidP="0049431C">
      <w:pPr>
        <w:shd w:val="clear" w:color="auto" w:fill="FFFFFF"/>
        <w:spacing w:before="225" w:after="225" w:line="240" w:lineRule="auto"/>
        <w:ind w:left="225" w:right="225"/>
        <w:outlineLvl w:val="1"/>
        <w:rPr>
          <w:rFonts w:ascii="Trebuchet MS" w:eastAsia="Times New Roman" w:hAnsi="Trebuchet MS" w:cs="Times New Roman"/>
          <w:color w:val="4069DA"/>
          <w:sz w:val="29"/>
          <w:szCs w:val="29"/>
          <w:lang w:eastAsia="cs-CZ"/>
        </w:rPr>
      </w:pPr>
      <w:r w:rsidRPr="0049431C">
        <w:rPr>
          <w:rFonts w:ascii="Trebuchet MS" w:eastAsia="Times New Roman" w:hAnsi="Trebuchet MS" w:cs="Times New Roman"/>
          <w:color w:val="4069DA"/>
          <w:sz w:val="29"/>
          <w:szCs w:val="29"/>
          <w:lang w:eastAsia="cs-CZ"/>
        </w:rPr>
        <w:t>Sdílejte a komentujte</w:t>
      </w:r>
    </w:p>
    <w:p w:rsidR="0049431C" w:rsidRPr="0049431C" w:rsidRDefault="0049431C" w:rsidP="0049431C">
      <w:pPr>
        <w:shd w:val="clear" w:color="auto" w:fill="FFFFFF"/>
        <w:spacing w:before="225" w:after="225" w:line="312" w:lineRule="auto"/>
        <w:ind w:left="225" w:right="225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V PDF dokumentu, na rozdíl od dokumentů v běžných formátech, které využíváme při kancelářské práci, jako jsou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docx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xlsx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nebo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pptx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nelze měnit obsah. Lze k němu jen přidávat komentář nebo připomínky. Z tohoto důvodu je ideálním formátem pro sídlení citlivých materiálů, jako jsou smlouvy, rozpočty, návrhy nebo prezentace, u nichž se autor nemusí bát, že někdo změní obsah bez jeho vědomí. Co ale formát PDF umožňuje, je prohlížení, připomínkování nebo porovnávání dokumentů. K většině těchto činností obvykle stačí mít na </w:t>
      </w: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lastRenderedPageBreak/>
        <w:t xml:space="preserve">počítači nainstalovaný </w:t>
      </w:r>
      <w:hyperlink r:id="rId6" w:tgtFrame="_blank" w:history="1">
        <w:r w:rsidRPr="0049431C">
          <w:rPr>
            <w:rFonts w:ascii="Trebuchet MS" w:eastAsia="Times New Roman" w:hAnsi="Trebuchet MS" w:cs="Times New Roman"/>
            <w:color w:val="4069DA"/>
            <w:sz w:val="24"/>
            <w:szCs w:val="24"/>
            <w:u w:val="single"/>
            <w:lang w:eastAsia="cs-CZ"/>
          </w:rPr>
          <w:t xml:space="preserve">Adobe </w:t>
        </w:r>
        <w:proofErr w:type="spellStart"/>
        <w:r w:rsidRPr="0049431C">
          <w:rPr>
            <w:rFonts w:ascii="Trebuchet MS" w:eastAsia="Times New Roman" w:hAnsi="Trebuchet MS" w:cs="Times New Roman"/>
            <w:color w:val="4069DA"/>
            <w:sz w:val="24"/>
            <w:szCs w:val="24"/>
            <w:u w:val="single"/>
            <w:lang w:eastAsia="cs-CZ"/>
          </w:rPr>
          <w:t>Reader</w:t>
        </w:r>
        <w:proofErr w:type="spellEnd"/>
      </w:hyperlink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, který je dostupný ke stažení zdarma. Pokročilejší úpravy pak umožňuje </w:t>
      </w:r>
      <w:hyperlink r:id="rId7" w:tgtFrame="_blank" w:history="1">
        <w:r w:rsidRPr="0049431C">
          <w:rPr>
            <w:rFonts w:ascii="Trebuchet MS" w:eastAsia="Times New Roman" w:hAnsi="Trebuchet MS" w:cs="Times New Roman"/>
            <w:color w:val="4069DA"/>
            <w:sz w:val="24"/>
            <w:szCs w:val="24"/>
            <w:u w:val="single"/>
            <w:lang w:eastAsia="cs-CZ"/>
          </w:rPr>
          <w:t xml:space="preserve">Adobe </w:t>
        </w:r>
        <w:proofErr w:type="spellStart"/>
        <w:r w:rsidRPr="0049431C">
          <w:rPr>
            <w:rFonts w:ascii="Trebuchet MS" w:eastAsia="Times New Roman" w:hAnsi="Trebuchet MS" w:cs="Times New Roman"/>
            <w:color w:val="4069DA"/>
            <w:sz w:val="24"/>
            <w:szCs w:val="24"/>
            <w:u w:val="single"/>
            <w:lang w:eastAsia="cs-CZ"/>
          </w:rPr>
          <w:t>Acrobat</w:t>
        </w:r>
        <w:proofErr w:type="spellEnd"/>
      </w:hyperlink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.</w:t>
      </w:r>
    </w:p>
    <w:p w:rsidR="0049431C" w:rsidRPr="0049431C" w:rsidRDefault="0049431C" w:rsidP="0049431C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6670675" cy="4821555"/>
            <wp:effectExtent l="0" t="0" r="0" b="0"/>
            <wp:docPr id="1" name="Obrázek 1" descr="Adobe R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be R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75" cy="48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1C" w:rsidRPr="0049431C" w:rsidRDefault="0049431C" w:rsidP="0049431C">
      <w:pPr>
        <w:shd w:val="clear" w:color="auto" w:fill="FFFFFF"/>
        <w:spacing w:before="225" w:after="225" w:line="312" w:lineRule="auto"/>
        <w:ind w:left="225" w:right="225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Po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nasdílení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dokumentu ve formátu PDF jej mohou příjemci prohlížet a připomínkovat. Možnosti připomínkování jsou velmi podobné práci s papírovým dokumentem, pouze probíhají v elektronické podobě. Lze tak různé části dokumentu přeškrtat nebo zvýraznit, přidávat komentáře pomocí štítků, doplňovat nebo škrtat části textů a to vše nedestruktivním způsobem, tedy tak, že autor vidí veškeré prováděné změny, ale do samotného obsahu se nezasahuje.</w:t>
      </w:r>
    </w:p>
    <w:p w:rsidR="0049431C" w:rsidRPr="0049431C" w:rsidRDefault="0049431C" w:rsidP="0049431C">
      <w:pPr>
        <w:shd w:val="clear" w:color="auto" w:fill="FFFFFF"/>
        <w:spacing w:before="225" w:after="225" w:line="312" w:lineRule="auto"/>
        <w:ind w:left="225" w:right="225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Pokud je potřeba, aby se k jednomu dokumentu vyjádřilo více osob, lze názory každého ze zúčastněných vyjádřit pomocí příkazu v záložce Poznámky. Když autorovi dokumentu pak zašle více kolegů stejný dokument s rozdílnými připomínkami, lze všechny poznámky sloučit do jednoho dokumentu a jednoduše je porovnat.</w:t>
      </w:r>
    </w:p>
    <w:p w:rsidR="0049431C" w:rsidRPr="0049431C" w:rsidRDefault="0049431C" w:rsidP="0049431C">
      <w:pPr>
        <w:shd w:val="clear" w:color="auto" w:fill="FFFFFF"/>
        <w:spacing w:before="225" w:after="225" w:line="240" w:lineRule="auto"/>
        <w:ind w:left="225" w:right="225"/>
        <w:outlineLvl w:val="1"/>
        <w:rPr>
          <w:rFonts w:ascii="Trebuchet MS" w:eastAsia="Times New Roman" w:hAnsi="Trebuchet MS" w:cs="Times New Roman"/>
          <w:color w:val="4069DA"/>
          <w:sz w:val="29"/>
          <w:szCs w:val="29"/>
          <w:lang w:eastAsia="cs-CZ"/>
        </w:rPr>
      </w:pPr>
      <w:r w:rsidRPr="0049431C">
        <w:rPr>
          <w:rFonts w:ascii="Trebuchet MS" w:eastAsia="Times New Roman" w:hAnsi="Trebuchet MS" w:cs="Times New Roman"/>
          <w:color w:val="4069DA"/>
          <w:sz w:val="29"/>
          <w:szCs w:val="29"/>
          <w:lang w:eastAsia="cs-CZ"/>
        </w:rPr>
        <w:t>Porovnávání a práce s více dokumenty najednou</w:t>
      </w:r>
    </w:p>
    <w:p w:rsidR="0049431C" w:rsidRPr="0049431C" w:rsidRDefault="0049431C" w:rsidP="0049431C">
      <w:pPr>
        <w:shd w:val="clear" w:color="auto" w:fill="FFFFFF"/>
        <w:spacing w:before="225" w:after="225" w:line="312" w:lineRule="auto"/>
        <w:ind w:left="225" w:right="225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lastRenderedPageBreak/>
        <w:t xml:space="preserve">Jednou z nezanedbatelných výhod práce s aplikací Adobe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Acrobat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je porovnání dokumentů v PDF, což je užitečná funkce, pokud existuje více verzí téhož dokumentu. Při porovnávání rozsáhlých dokumentů, jako např. smluv, ušetří funkce automatického porovnání v Adobe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Acrobatu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spoustu času a úsilí. Rozdílné verze dokumentu se otevřou v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Acrobatu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, který porovná nejen textové, ale i grafické rozdíly. Díky tomu je zaručeno, že ani drobné změny více verzí téhož dokumentu neuniknou pozornosti.</w:t>
      </w:r>
    </w:p>
    <w:p w:rsidR="0049431C" w:rsidRPr="0049431C" w:rsidRDefault="0049431C" w:rsidP="0049431C">
      <w:pPr>
        <w:shd w:val="clear" w:color="auto" w:fill="FFFFFF"/>
        <w:spacing w:before="225" w:after="225" w:line="312" w:lineRule="auto"/>
        <w:ind w:left="225" w:right="225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V případě, že se pracuje najednou s více dokumenty, jako jsou tabulky, prezentace nebo video, není nic jednoduššího, než vše vložit do dokumentu PDF. Kombinovat je možné textové dokumenty, kresby i bohatý multimediální obsah. Velmi snadno lze také optimalizovat velikost souborů a uspořádat je v libovolném pořadí bez ohledu na jejich rozměry nebo orientaci.</w:t>
      </w:r>
    </w:p>
    <w:p w:rsidR="0049431C" w:rsidRPr="0049431C" w:rsidRDefault="0049431C" w:rsidP="0049431C">
      <w:pPr>
        <w:shd w:val="clear" w:color="auto" w:fill="FFFFFF"/>
        <w:spacing w:before="225" w:after="225" w:line="312" w:lineRule="auto"/>
        <w:ind w:left="225" w:right="225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Kromě klasických formátů, které obsahují převážně text, lze do PDF formátu vložit i zvuk, video nebo interaktivní animace. Ze zdrojových souborů je možné i odstraňovat rozdílné záhlaví a zápatí, které můžete následně sjednotit nebo do dokumentu přidat vodoznak.</w:t>
      </w:r>
    </w:p>
    <w:p w:rsidR="0049431C" w:rsidRPr="0049431C" w:rsidRDefault="0049431C" w:rsidP="0049431C">
      <w:pPr>
        <w:pBdr>
          <w:top w:val="dashed" w:sz="6" w:space="8" w:color="888888"/>
          <w:left w:val="dashed" w:sz="6" w:space="8" w:color="888888"/>
          <w:bottom w:val="dashed" w:sz="6" w:space="8" w:color="888888"/>
          <w:right w:val="dashed" w:sz="6" w:space="8" w:color="888888"/>
        </w:pBdr>
        <w:shd w:val="clear" w:color="auto" w:fill="F2F2F2"/>
        <w:spacing w:before="150" w:line="312" w:lineRule="auto"/>
        <w:ind w:left="150" w:right="150"/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</w:pPr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Adobe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Acrobat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a formát PDF nabízí spoustu dalších užitečných funkcí pro práci s dokumenty v kancelářském prostředí. Patří mezi ně zabezpečení dokumentů pomocí oprávnění, tvorba a automatické zpracování formulářů, archivace e-mailů do PDF souborů, digitální podepisování a další. Pokud se chcete dozvědět víc o tom, jaké další funkce nabízí Adobe </w:t>
      </w:r>
      <w:proofErr w:type="spellStart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Acrobat</w:t>
      </w:r>
      <w:proofErr w:type="spellEnd"/>
      <w:r w:rsidRPr="0049431C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, navštivte stránky </w:t>
      </w:r>
      <w:hyperlink r:id="rId9" w:tgtFrame="_blank" w:history="1">
        <w:r w:rsidRPr="0049431C">
          <w:rPr>
            <w:rFonts w:ascii="Trebuchet MS" w:eastAsia="Times New Roman" w:hAnsi="Trebuchet MS" w:cs="Times New Roman"/>
            <w:color w:val="4069DA"/>
            <w:sz w:val="24"/>
            <w:szCs w:val="24"/>
            <w:u w:val="single"/>
            <w:lang w:eastAsia="cs-CZ"/>
          </w:rPr>
          <w:t>www.adobe.cz.</w:t>
        </w:r>
      </w:hyperlink>
    </w:p>
    <w:p w:rsidR="00ED6CBE" w:rsidRPr="005A43EC" w:rsidRDefault="00ED6CBE" w:rsidP="00ED6CBE">
      <w:pPr>
        <w:rPr>
          <w:b/>
        </w:rPr>
      </w:pPr>
      <w:r w:rsidRPr="005A43EC">
        <w:rPr>
          <w:b/>
        </w:rPr>
        <w:t>VIDEOTUTORIÁLY</w:t>
      </w:r>
    </w:p>
    <w:p w:rsidR="00ED6CBE" w:rsidRDefault="00ED6CBE" w:rsidP="00ED6CBE">
      <w:r>
        <w:t>Odkaz:</w:t>
      </w:r>
    </w:p>
    <w:p w:rsidR="00ED6CBE" w:rsidRDefault="00ED6CBE" w:rsidP="00ED6CBE">
      <w:hyperlink r:id="rId10" w:history="1">
        <w:r w:rsidRPr="00013DE5">
          <w:rPr>
            <w:rStyle w:val="Hypertextovodkaz"/>
          </w:rPr>
          <w:t>http://www.jaknapdf.cz/?cat=18</w:t>
        </w:r>
      </w:hyperlink>
    </w:p>
    <w:p w:rsidR="00ED6CBE" w:rsidRDefault="00ED6CBE" w:rsidP="00ED6CBE">
      <w:pPr>
        <w:pStyle w:val="Nadpis1"/>
      </w:pPr>
      <w:proofErr w:type="spellStart"/>
      <w:r>
        <w:t>Videotutoriály</w:t>
      </w:r>
      <w:proofErr w:type="spellEnd"/>
    </w:p>
    <w:p w:rsidR="00ED6CBE" w:rsidRDefault="00ED6CBE" w:rsidP="00ED6CBE">
      <w:pPr>
        <w:pStyle w:val="Nadpis2"/>
      </w:pPr>
      <w:hyperlink r:id="rId11" w:history="1">
        <w:r>
          <w:rPr>
            <w:rStyle w:val="Hypertextovodkaz"/>
          </w:rPr>
          <w:t>Snadná tvorba PDF formuláře</w:t>
        </w:r>
      </w:hyperlink>
    </w:p>
    <w:p w:rsidR="00ED6CBE" w:rsidRDefault="00ED6CBE" w:rsidP="00ED6CBE">
      <w:r>
        <w:t xml:space="preserve">1. 4. 2012 / </w:t>
      </w:r>
      <w:hyperlink r:id="rId12" w:tooltip="Zobrazit všechny příspěvky v 'Videotutoriály'" w:history="1">
        <w:proofErr w:type="spellStart"/>
        <w:r>
          <w:rPr>
            <w:rStyle w:val="Hypertextovodkaz"/>
          </w:rPr>
          <w:t>Videotutoriály</w:t>
        </w:r>
        <w:proofErr w:type="spellEnd"/>
      </w:hyperlink>
      <w:r>
        <w:t xml:space="preserve"> »</w:t>
      </w:r>
    </w:p>
    <w:p w:rsidR="00ED6CBE" w:rsidRDefault="00ED6CBE" w:rsidP="00ED6CBE">
      <w:pPr>
        <w:pStyle w:val="Normlnweb"/>
      </w:pPr>
      <w:r>
        <w:t xml:space="preserve">Pomocí Adobe </w:t>
      </w:r>
      <w:proofErr w:type="spellStart"/>
      <w:r>
        <w:t>Acrobatu</w:t>
      </w:r>
      <w:proofErr w:type="spellEnd"/>
      <w:r>
        <w:t xml:space="preserve"> je možné pracovat s elektronickými formuláři a zjednodušovat si jimi každodenní administrativní práci. V tomto videu si ukážeme jednoduchý a rychlý způsob, jak takový formulář vytvořit a připravit k rozeslání.</w:t>
      </w:r>
    </w:p>
    <w:p w:rsidR="00ED6CBE" w:rsidRDefault="00ED6CBE" w:rsidP="00ED6CBE">
      <w:pPr>
        <w:pStyle w:val="Nadpis2"/>
      </w:pPr>
      <w:hyperlink r:id="rId13" w:history="1">
        <w:proofErr w:type="spellStart"/>
        <w:r>
          <w:rPr>
            <w:rStyle w:val="Hypertextovodkaz"/>
          </w:rPr>
          <w:t>Videotutoriál</w:t>
        </w:r>
        <w:proofErr w:type="spellEnd"/>
        <w:r>
          <w:rPr>
            <w:rStyle w:val="Hypertextovodkaz"/>
          </w:rPr>
          <w:t xml:space="preserve">: Ověřování podpisů v dokumentech PDF s využitím Adobe </w:t>
        </w:r>
        <w:proofErr w:type="spellStart"/>
        <w:r>
          <w:rPr>
            <w:rStyle w:val="Hypertextovodkaz"/>
          </w:rPr>
          <w:t>Acrobatu</w:t>
        </w:r>
        <w:proofErr w:type="spellEnd"/>
        <w:r>
          <w:rPr>
            <w:rStyle w:val="Hypertextovodkaz"/>
          </w:rPr>
          <w:t xml:space="preserve"> nebo Adobe </w:t>
        </w:r>
        <w:proofErr w:type="spellStart"/>
        <w:r>
          <w:rPr>
            <w:rStyle w:val="Hypertextovodkaz"/>
          </w:rPr>
          <w:t>Readeru</w:t>
        </w:r>
        <w:proofErr w:type="spellEnd"/>
      </w:hyperlink>
    </w:p>
    <w:p w:rsidR="00ED6CBE" w:rsidRDefault="00ED6CBE" w:rsidP="00ED6CBE">
      <w:r>
        <w:t xml:space="preserve">7. 10. 2010 / </w:t>
      </w:r>
      <w:hyperlink r:id="rId14" w:tooltip="Zobrazit všechny příspěvky v 'Videotutoriály'" w:history="1">
        <w:proofErr w:type="spellStart"/>
        <w:r>
          <w:rPr>
            <w:rStyle w:val="Hypertextovodkaz"/>
          </w:rPr>
          <w:t>Videotutoriály</w:t>
        </w:r>
        <w:proofErr w:type="spellEnd"/>
      </w:hyperlink>
      <w:r>
        <w:t xml:space="preserve"> »</w:t>
      </w:r>
    </w:p>
    <w:p w:rsidR="00ED6CBE" w:rsidRDefault="00ED6CBE" w:rsidP="00ED6CBE">
      <w:pPr>
        <w:pStyle w:val="Normlnweb"/>
      </w:pPr>
      <w:r>
        <w:t xml:space="preserve">Mezi jedinečné vlastnosti populárního formátu PDF patří možnost elektronického podepisování dokumentů PDF tak, že digitální podpis se stane přímo součástí dokumentu, a může se zobrazovat zároveň s podepisovaným obsahem – jako jsme zvyklí u papírových dokumentů. V této </w:t>
      </w:r>
      <w:proofErr w:type="spellStart"/>
      <w:r>
        <w:t>videoprezentaci</w:t>
      </w:r>
      <w:proofErr w:type="spellEnd"/>
      <w:r>
        <w:t xml:space="preserve"> uvidíte, jak přidat kořenový certifikát certifikační autority do Adobe </w:t>
      </w:r>
      <w:proofErr w:type="spellStart"/>
      <w:r>
        <w:t>Acrobatu</w:t>
      </w:r>
      <w:proofErr w:type="spellEnd"/>
      <w:r>
        <w:t xml:space="preserve"> nebo Adobe </w:t>
      </w:r>
      <w:proofErr w:type="spellStart"/>
      <w:r>
        <w:t>Readeru</w:t>
      </w:r>
      <w:proofErr w:type="spellEnd"/>
      <w:r>
        <w:t>, aby bylo možné ověřovat platnost podpisů v digitálně podepsaných dokumentech PDF, a jak se toto ověřování provádí.</w:t>
      </w:r>
    </w:p>
    <w:p w:rsidR="00ED6CBE" w:rsidRDefault="00ED6CBE" w:rsidP="00ED6CBE">
      <w:pPr>
        <w:pStyle w:val="Nadpis2"/>
      </w:pPr>
      <w:hyperlink r:id="rId15" w:history="1">
        <w:proofErr w:type="spellStart"/>
        <w:r>
          <w:rPr>
            <w:rStyle w:val="Hypertextovodkaz"/>
          </w:rPr>
          <w:t>Videotutoriál</w:t>
        </w:r>
        <w:proofErr w:type="spellEnd"/>
        <w:r>
          <w:rPr>
            <w:rStyle w:val="Hypertextovodkaz"/>
          </w:rPr>
          <w:t xml:space="preserve">: Podepisování souborů PDF pomocí Adobe </w:t>
        </w:r>
        <w:proofErr w:type="spellStart"/>
        <w:r>
          <w:rPr>
            <w:rStyle w:val="Hypertextovodkaz"/>
          </w:rPr>
          <w:t>Acrobatu</w:t>
        </w:r>
        <w:proofErr w:type="spellEnd"/>
        <w:r>
          <w:rPr>
            <w:rStyle w:val="Hypertextovodkaz"/>
          </w:rPr>
          <w:t xml:space="preserve"> a Adobe </w:t>
        </w:r>
        <w:proofErr w:type="spellStart"/>
        <w:r>
          <w:rPr>
            <w:rStyle w:val="Hypertextovodkaz"/>
          </w:rPr>
          <w:t>Readeru</w:t>
        </w:r>
        <w:proofErr w:type="spellEnd"/>
      </w:hyperlink>
    </w:p>
    <w:p w:rsidR="00ED6CBE" w:rsidRDefault="00ED6CBE" w:rsidP="00ED6CBE">
      <w:r>
        <w:t xml:space="preserve">7. 10. 2010 / </w:t>
      </w:r>
      <w:hyperlink r:id="rId16" w:tooltip="Zobrazit všechny příspěvky v 'Videotutoriály'" w:history="1">
        <w:proofErr w:type="spellStart"/>
        <w:r>
          <w:rPr>
            <w:rStyle w:val="Hypertextovodkaz"/>
          </w:rPr>
          <w:t>Videotutoriály</w:t>
        </w:r>
        <w:proofErr w:type="spellEnd"/>
      </w:hyperlink>
      <w:r>
        <w:t xml:space="preserve"> »</w:t>
      </w:r>
    </w:p>
    <w:p w:rsidR="00ED6CBE" w:rsidRDefault="00ED6CBE" w:rsidP="00ED6CBE">
      <w:pPr>
        <w:pStyle w:val="Normlnweb"/>
      </w:pPr>
      <w:r>
        <w:t xml:space="preserve">Mezi unikátní vlastnosti populárního formátu PDF patří možnost elektronického podepisování dokumentů PDF tak, že digitální podpis je přímo součástí vlastního dokumentu, a může se zobrazovat zároveň s podepisovaným obsahem – stejně jako jsme zvyklí u papírových dokumentů. V této </w:t>
      </w:r>
      <w:proofErr w:type="spellStart"/>
      <w:r>
        <w:t>videoprezentaci</w:t>
      </w:r>
      <w:proofErr w:type="spellEnd"/>
      <w:r>
        <w:t xml:space="preserve"> uvidíte, jak přidat do Adobe </w:t>
      </w:r>
      <w:proofErr w:type="spellStart"/>
      <w:r>
        <w:t>Acrobatu</w:t>
      </w:r>
      <w:proofErr w:type="spellEnd"/>
      <w:r>
        <w:t xml:space="preserve"> nebo Adobe </w:t>
      </w:r>
      <w:proofErr w:type="spellStart"/>
      <w:r>
        <w:t>Readeru</w:t>
      </w:r>
      <w:proofErr w:type="spellEnd"/>
      <w:r>
        <w:t xml:space="preserve"> privátní certifikát vydaný certifikační autoritou a pak v těchto aplikacích bezpečně podepisovat dokumenty PDF.</w:t>
      </w:r>
    </w:p>
    <w:p w:rsidR="00ED6CBE" w:rsidRDefault="00ED6CBE" w:rsidP="00ED6CBE">
      <w:pPr>
        <w:pStyle w:val="Nadpis2"/>
      </w:pPr>
      <w:hyperlink r:id="rId17" w:history="1">
        <w:proofErr w:type="spellStart"/>
        <w:r>
          <w:rPr>
            <w:rStyle w:val="Hypertextovodkaz"/>
          </w:rPr>
          <w:t>Videotutoriál</w:t>
        </w:r>
        <w:proofErr w:type="spellEnd"/>
        <w:r>
          <w:rPr>
            <w:rStyle w:val="Hypertextovodkaz"/>
          </w:rPr>
          <w:t xml:space="preserve">: Ověřování shody PDF se standardem ISO 19005 (PDF/A) pomocí Adobe </w:t>
        </w:r>
        <w:proofErr w:type="spellStart"/>
        <w:r>
          <w:rPr>
            <w:rStyle w:val="Hypertextovodkaz"/>
          </w:rPr>
          <w:t>Acrobatu</w:t>
        </w:r>
        <w:proofErr w:type="spellEnd"/>
        <w:r>
          <w:rPr>
            <w:rStyle w:val="Hypertextovodkaz"/>
          </w:rPr>
          <w:t xml:space="preserve"> Pro</w:t>
        </w:r>
      </w:hyperlink>
    </w:p>
    <w:p w:rsidR="00ED6CBE" w:rsidRDefault="00ED6CBE" w:rsidP="00ED6CBE">
      <w:r>
        <w:t xml:space="preserve">6. 10. 2010 / </w:t>
      </w:r>
      <w:hyperlink r:id="rId18" w:tooltip="Zobrazit všechny příspěvky v 'Videotutoriály'" w:history="1">
        <w:proofErr w:type="spellStart"/>
        <w:r>
          <w:rPr>
            <w:rStyle w:val="Hypertextovodkaz"/>
          </w:rPr>
          <w:t>Videotutoriály</w:t>
        </w:r>
        <w:proofErr w:type="spellEnd"/>
      </w:hyperlink>
      <w:r>
        <w:t xml:space="preserve"> »</w:t>
      </w:r>
    </w:p>
    <w:p w:rsidR="00ED6CBE" w:rsidRDefault="00ED6CBE" w:rsidP="00ED6CBE">
      <w:pPr>
        <w:pStyle w:val="Normlnweb"/>
      </w:pPr>
      <w:r>
        <w:t>ISO 19005 neboli PDF/A je mezinárodní norma, uznávaná mnoha státy světa včetně České republiky i celé Evropské unie. Tento standard je předepsán či doporučován pro mnoho oblastí úřední a obchodní komunikace, včetně datových schránek. V praxi někdy dochází k situacím, že není zcela jasné, zda dokument, který jsme vytvořili, či od někoho dostali, vyhovuje tomuto standardu.</w:t>
      </w:r>
    </w:p>
    <w:p w:rsidR="00ED6CBE" w:rsidRDefault="00ED6CBE" w:rsidP="00ED6CBE">
      <w:pPr>
        <w:pStyle w:val="Normlnweb"/>
      </w:pPr>
      <w:r>
        <w:t xml:space="preserve">V tomto </w:t>
      </w:r>
      <w:proofErr w:type="spellStart"/>
      <w:r>
        <w:t>videotutorialu</w:t>
      </w:r>
      <w:proofErr w:type="spellEnd"/>
      <w:r>
        <w:t xml:space="preserve"> uvidíte, jak s využitím </w:t>
      </w:r>
      <w:proofErr w:type="spellStart"/>
      <w:r>
        <w:t>Acrobatu</w:t>
      </w:r>
      <w:proofErr w:type="spellEnd"/>
      <w:r>
        <w:t xml:space="preserve"> </w:t>
      </w:r>
      <w:proofErr w:type="gramStart"/>
      <w:r>
        <w:t>Pro ověřovat</w:t>
      </w:r>
      <w:proofErr w:type="gramEnd"/>
      <w:r>
        <w:t xml:space="preserve"> shodu dokumentů PDF s normou PDF/A.</w:t>
      </w:r>
    </w:p>
    <w:p w:rsidR="00ED6CBE" w:rsidRDefault="00ED6CBE" w:rsidP="00ED6CBE">
      <w:pPr>
        <w:pStyle w:val="Nadpis2"/>
      </w:pPr>
      <w:hyperlink r:id="rId19" w:history="1">
        <w:r>
          <w:rPr>
            <w:rStyle w:val="Hypertextovodkaz"/>
          </w:rPr>
          <w:t>Vytváření souborů PDF v soul</w:t>
        </w:r>
        <w:r>
          <w:rPr>
            <w:rStyle w:val="Hypertextovodkaz"/>
          </w:rPr>
          <w:t>a</w:t>
        </w:r>
        <w:r>
          <w:rPr>
            <w:rStyle w:val="Hypertextovodkaz"/>
          </w:rPr>
          <w:t>du se standardem ISO 19005</w:t>
        </w:r>
      </w:hyperlink>
      <w:r>
        <w:rPr>
          <w:rStyle w:val="Hypertextovodkaz"/>
        </w:rPr>
        <w:t xml:space="preserve"> (ACROBAT)</w:t>
      </w:r>
    </w:p>
    <w:p w:rsidR="00ED6CBE" w:rsidRDefault="00ED6CBE" w:rsidP="00ED6CBE">
      <w:r>
        <w:t xml:space="preserve">6. 10. 2010 / </w:t>
      </w:r>
      <w:hyperlink r:id="rId20" w:tooltip="Zobrazit všechny příspěvky v 'Videotutoriály'" w:history="1">
        <w:proofErr w:type="spellStart"/>
        <w:r>
          <w:rPr>
            <w:rStyle w:val="Hypertextovodkaz"/>
          </w:rPr>
          <w:t>Videotutoriály</w:t>
        </w:r>
        <w:proofErr w:type="spellEnd"/>
      </w:hyperlink>
      <w:r>
        <w:t xml:space="preserve"> »</w:t>
      </w:r>
    </w:p>
    <w:p w:rsidR="00ED6CBE" w:rsidRDefault="00ED6CBE" w:rsidP="00ED6CBE">
      <w:pPr>
        <w:pStyle w:val="Normlnweb"/>
      </w:pPr>
      <w:r>
        <w:t xml:space="preserve">ISO 19005 neboli PDF/A je mezinárodní norma, uznávaná mnoha státy světa včetně České republiky i celé Evropské unie. Tento standard je předepsán či doporučován pro mnoho oblastí úřední a obchodní komunikace, včetně datových schránek. V tomto </w:t>
      </w:r>
      <w:proofErr w:type="spellStart"/>
      <w:r>
        <w:t>videotutorialu</w:t>
      </w:r>
      <w:proofErr w:type="spellEnd"/>
      <w:r>
        <w:t xml:space="preserve"> se dozvíte, jak jednoduše, efektivně a správně vytvářet dokumenty PDF/A pomocí Adobe </w:t>
      </w:r>
      <w:proofErr w:type="spellStart"/>
      <w:r>
        <w:t>Acrobatu</w:t>
      </w:r>
      <w:proofErr w:type="spellEnd"/>
      <w:r>
        <w:t xml:space="preserve"> Standard nebo Adobe </w:t>
      </w:r>
      <w:proofErr w:type="spellStart"/>
      <w:r>
        <w:t>Acrobatu</w:t>
      </w:r>
      <w:proofErr w:type="spellEnd"/>
      <w:r>
        <w:t xml:space="preserve"> Pro.</w:t>
      </w:r>
    </w:p>
    <w:p w:rsidR="00ED6CBE" w:rsidRDefault="00ED6CBE" w:rsidP="00ED6CBE">
      <w:pPr>
        <w:pStyle w:val="Nadpis2"/>
      </w:pPr>
      <w:hyperlink r:id="rId21" w:history="1">
        <w:r>
          <w:rPr>
            <w:rStyle w:val="Hypertextovodkaz"/>
          </w:rPr>
          <w:t xml:space="preserve">Porovnání dokumentů v Adobe </w:t>
        </w:r>
        <w:proofErr w:type="spellStart"/>
        <w:r>
          <w:rPr>
            <w:rStyle w:val="Hypertextovodkaz"/>
          </w:rPr>
          <w:t>Acrobatu</w:t>
        </w:r>
        <w:proofErr w:type="spellEnd"/>
      </w:hyperlink>
    </w:p>
    <w:p w:rsidR="00ED6CBE" w:rsidRDefault="00ED6CBE" w:rsidP="00ED6CBE">
      <w:r>
        <w:t xml:space="preserve">5. 3. 2010 / </w:t>
      </w:r>
      <w:hyperlink r:id="rId22" w:tooltip="Zobrazit všechny příspěvky v 'Seznámení s PDF'" w:history="1">
        <w:r>
          <w:rPr>
            <w:rStyle w:val="Hypertextovodkaz"/>
          </w:rPr>
          <w:t>Seznámení s PDF</w:t>
        </w:r>
      </w:hyperlink>
      <w:r>
        <w:t xml:space="preserve">, </w:t>
      </w:r>
      <w:hyperlink r:id="rId23" w:tooltip="Zobrazit všechny příspěvky v 'Videotutoriály'" w:history="1">
        <w:proofErr w:type="spellStart"/>
        <w:r>
          <w:rPr>
            <w:rStyle w:val="Hypertextovodkaz"/>
          </w:rPr>
          <w:t>Videotutoriály</w:t>
        </w:r>
        <w:proofErr w:type="spellEnd"/>
      </w:hyperlink>
      <w:r>
        <w:t xml:space="preserve"> »</w:t>
      </w:r>
    </w:p>
    <w:p w:rsidR="00ED6CBE" w:rsidRDefault="00ED6CBE" w:rsidP="00ED6CBE">
      <w:pPr>
        <w:pStyle w:val="Normlnweb"/>
      </w:pPr>
      <w:r>
        <w:t xml:space="preserve">Porovnání dvou dokumentů je s pomocí Adobe </w:t>
      </w:r>
      <w:proofErr w:type="spellStart"/>
      <w:r>
        <w:t>Acrobatu</w:t>
      </w:r>
      <w:proofErr w:type="spellEnd"/>
      <w:r>
        <w:t xml:space="preserve"> velmi rychlé a může ušetřit spoustu nepříjemné práce. Jednoduše tak můžeme porovnat například dvě verze obsáhlé smlouvy a to jak textový obsah, tak i grafiku. Je tak možné zaručit, že během schvalování důležitého dokumentu nepřehlédnete drobné změny oproti předchozí verzi.</w:t>
      </w:r>
    </w:p>
    <w:p w:rsidR="00ED6CBE" w:rsidRDefault="00ED6CBE" w:rsidP="00ED6CBE">
      <w:pPr>
        <w:pStyle w:val="Nadpis2"/>
      </w:pPr>
      <w:hyperlink r:id="rId24" w:history="1">
        <w:r>
          <w:rPr>
            <w:rStyle w:val="Hypertextovodkaz"/>
          </w:rPr>
          <w:t xml:space="preserve">Archivujeme </w:t>
        </w:r>
        <w:proofErr w:type="spellStart"/>
        <w:r>
          <w:rPr>
            <w:rStyle w:val="Hypertextovodkaz"/>
          </w:rPr>
          <w:t>Acrobatem</w:t>
        </w:r>
        <w:proofErr w:type="spellEnd"/>
      </w:hyperlink>
    </w:p>
    <w:p w:rsidR="00ED6CBE" w:rsidRDefault="00ED6CBE" w:rsidP="00ED6CBE">
      <w:r>
        <w:t xml:space="preserve">1. 4. 2009 / </w:t>
      </w:r>
      <w:hyperlink r:id="rId25" w:tooltip="Zobrazit všechny příspěvky v 'Seznámení s PDF'" w:history="1">
        <w:r>
          <w:rPr>
            <w:rStyle w:val="Hypertextovodkaz"/>
          </w:rPr>
          <w:t>Seznámení s PDF</w:t>
        </w:r>
      </w:hyperlink>
      <w:r>
        <w:t xml:space="preserve">, </w:t>
      </w:r>
      <w:hyperlink r:id="rId26" w:tooltip="Zobrazit všechny příspěvky v 'Videotutoriály'" w:history="1">
        <w:proofErr w:type="spellStart"/>
        <w:r>
          <w:rPr>
            <w:rStyle w:val="Hypertextovodkaz"/>
          </w:rPr>
          <w:t>Videotutoriály</w:t>
        </w:r>
        <w:proofErr w:type="spellEnd"/>
      </w:hyperlink>
      <w:r>
        <w:t xml:space="preserve"> »</w:t>
      </w:r>
    </w:p>
    <w:p w:rsidR="00ED6CBE" w:rsidRDefault="00ED6CBE" w:rsidP="00ED6CBE">
      <w:pPr>
        <w:pStyle w:val="Normlnweb"/>
      </w:pPr>
      <w:r>
        <w:t xml:space="preserve">Boj se záplavou e-mailů v </w:t>
      </w:r>
      <w:proofErr w:type="spellStart"/>
      <w:r>
        <w:t>mailboxu</w:t>
      </w:r>
      <w:proofErr w:type="spellEnd"/>
      <w:r>
        <w:t xml:space="preserve"> je tvrdým oříškem a dohledání zapadlé zprávy může připravit krušné chvíle. Jednou z možností Adobe </w:t>
      </w:r>
      <w:proofErr w:type="spellStart"/>
      <w:r>
        <w:t>Acrobatu</w:t>
      </w:r>
      <w:proofErr w:type="spellEnd"/>
      <w:r>
        <w:t xml:space="preserve">, nástroje, který je známý hlavně díky tvorbě PDF dokumentů, je archivace e-mailů do PDF souborů. Stačí si vyznačit e-maily pro archivování, a v ikoně </w:t>
      </w:r>
      <w:proofErr w:type="spellStart"/>
      <w:r>
        <w:t>Acrobatu</w:t>
      </w:r>
      <w:proofErr w:type="spellEnd"/>
      <w:r>
        <w:t xml:space="preserve">, která se objeví v Outlooku, vybrat možnost Převést vybrané zprávy do Adobe PDF. Výsledkem je PDF soubor, ve kterém lze zprávy řadit podle data, odesílatele nebo předmětu. Zprávy včetně příloh můžeme prohlížet i </w:t>
      </w:r>
      <w:proofErr w:type="spellStart"/>
      <w:r>
        <w:t>offline</w:t>
      </w:r>
      <w:proofErr w:type="spellEnd"/>
      <w:r>
        <w:t xml:space="preserve"> bez nutnosti e-mailového klienta a k jejich zobrazení stačí zdarma dostupný Adobe </w:t>
      </w:r>
      <w:proofErr w:type="spellStart"/>
      <w:r>
        <w:t>Reader</w:t>
      </w:r>
      <w:proofErr w:type="spellEnd"/>
      <w:r>
        <w:t>.</w:t>
      </w:r>
      <w:r>
        <w:br/>
        <w:t>Celý postup …</w:t>
      </w:r>
    </w:p>
    <w:p w:rsidR="00ED6CBE" w:rsidRDefault="00ED6CBE" w:rsidP="00ED6CBE"/>
    <w:p w:rsidR="009314B1" w:rsidRDefault="009314B1">
      <w:bookmarkStart w:id="0" w:name="_GoBack"/>
      <w:bookmarkEnd w:id="0"/>
    </w:p>
    <w:sectPr w:rsidR="0093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1C"/>
    <w:rsid w:val="0049431C"/>
    <w:rsid w:val="009314B1"/>
    <w:rsid w:val="00E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9431C"/>
    <w:pPr>
      <w:pBdr>
        <w:bottom w:val="single" w:sz="6" w:space="4" w:color="C9C9C9"/>
      </w:pBdr>
      <w:spacing w:before="225" w:after="225" w:line="240" w:lineRule="auto"/>
      <w:ind w:left="225" w:right="225"/>
      <w:outlineLvl w:val="0"/>
    </w:pPr>
    <w:rPr>
      <w:rFonts w:ascii="Times New Roman" w:eastAsia="Times New Roman" w:hAnsi="Times New Roman" w:cs="Times New Roman"/>
      <w:color w:val="000000"/>
      <w:kern w:val="36"/>
      <w:sz w:val="34"/>
      <w:szCs w:val="3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9431C"/>
    <w:pPr>
      <w:spacing w:before="225" w:after="225" w:line="240" w:lineRule="auto"/>
      <w:ind w:left="225" w:right="225"/>
      <w:outlineLvl w:val="1"/>
    </w:pPr>
    <w:rPr>
      <w:rFonts w:ascii="Times New Roman" w:eastAsia="Times New Roman" w:hAnsi="Times New Roman" w:cs="Times New Roman"/>
      <w:color w:val="4069DA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31C"/>
    <w:rPr>
      <w:rFonts w:ascii="Times New Roman" w:eastAsia="Times New Roman" w:hAnsi="Times New Roman" w:cs="Times New Roman"/>
      <w:color w:val="000000"/>
      <w:kern w:val="36"/>
      <w:sz w:val="34"/>
      <w:szCs w:val="3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9431C"/>
    <w:rPr>
      <w:rFonts w:ascii="Times New Roman" w:eastAsia="Times New Roman" w:hAnsi="Times New Roman" w:cs="Times New Roman"/>
      <w:color w:val="4069DA"/>
      <w:sz w:val="29"/>
      <w:szCs w:val="29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431C"/>
    <w:rPr>
      <w:color w:val="4069DA"/>
      <w:u w:val="single"/>
    </w:rPr>
  </w:style>
  <w:style w:type="paragraph" w:styleId="Normlnweb">
    <w:name w:val="Normal (Web)"/>
    <w:basedOn w:val="Normln"/>
    <w:uiPriority w:val="99"/>
    <w:unhideWhenUsed/>
    <w:rsid w:val="0049431C"/>
    <w:pPr>
      <w:spacing w:before="225" w:after="225" w:line="312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49431C"/>
    <w:pPr>
      <w:pBdr>
        <w:top w:val="dashed" w:sz="6" w:space="8" w:color="888888"/>
        <w:left w:val="dashed" w:sz="6" w:space="8" w:color="888888"/>
        <w:bottom w:val="dashed" w:sz="6" w:space="8" w:color="888888"/>
        <w:right w:val="dashed" w:sz="6" w:space="8" w:color="888888"/>
      </w:pBdr>
      <w:shd w:val="clear" w:color="auto" w:fill="F2F2F2"/>
      <w:spacing w:before="150" w:after="150" w:line="312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43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31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D6C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9431C"/>
    <w:pPr>
      <w:pBdr>
        <w:bottom w:val="single" w:sz="6" w:space="4" w:color="C9C9C9"/>
      </w:pBdr>
      <w:spacing w:before="225" w:after="225" w:line="240" w:lineRule="auto"/>
      <w:ind w:left="225" w:right="225"/>
      <w:outlineLvl w:val="0"/>
    </w:pPr>
    <w:rPr>
      <w:rFonts w:ascii="Times New Roman" w:eastAsia="Times New Roman" w:hAnsi="Times New Roman" w:cs="Times New Roman"/>
      <w:color w:val="000000"/>
      <w:kern w:val="36"/>
      <w:sz w:val="34"/>
      <w:szCs w:val="3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9431C"/>
    <w:pPr>
      <w:spacing w:before="225" w:after="225" w:line="240" w:lineRule="auto"/>
      <w:ind w:left="225" w:right="225"/>
      <w:outlineLvl w:val="1"/>
    </w:pPr>
    <w:rPr>
      <w:rFonts w:ascii="Times New Roman" w:eastAsia="Times New Roman" w:hAnsi="Times New Roman" w:cs="Times New Roman"/>
      <w:color w:val="4069DA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31C"/>
    <w:rPr>
      <w:rFonts w:ascii="Times New Roman" w:eastAsia="Times New Roman" w:hAnsi="Times New Roman" w:cs="Times New Roman"/>
      <w:color w:val="000000"/>
      <w:kern w:val="36"/>
      <w:sz w:val="34"/>
      <w:szCs w:val="3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9431C"/>
    <w:rPr>
      <w:rFonts w:ascii="Times New Roman" w:eastAsia="Times New Roman" w:hAnsi="Times New Roman" w:cs="Times New Roman"/>
      <w:color w:val="4069DA"/>
      <w:sz w:val="29"/>
      <w:szCs w:val="29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431C"/>
    <w:rPr>
      <w:color w:val="4069DA"/>
      <w:u w:val="single"/>
    </w:rPr>
  </w:style>
  <w:style w:type="paragraph" w:styleId="Normlnweb">
    <w:name w:val="Normal (Web)"/>
    <w:basedOn w:val="Normln"/>
    <w:uiPriority w:val="99"/>
    <w:unhideWhenUsed/>
    <w:rsid w:val="0049431C"/>
    <w:pPr>
      <w:spacing w:before="225" w:after="225" w:line="312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49431C"/>
    <w:pPr>
      <w:pBdr>
        <w:top w:val="dashed" w:sz="6" w:space="8" w:color="888888"/>
        <w:left w:val="dashed" w:sz="6" w:space="8" w:color="888888"/>
        <w:bottom w:val="dashed" w:sz="6" w:space="8" w:color="888888"/>
        <w:right w:val="dashed" w:sz="6" w:space="8" w:color="888888"/>
      </w:pBdr>
      <w:shd w:val="clear" w:color="auto" w:fill="F2F2F2"/>
      <w:spacing w:before="150" w:after="150" w:line="312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43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31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D6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8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jaknapdf.cz/?p=287" TargetMode="External"/><Relationship Id="rId18" Type="http://schemas.openxmlformats.org/officeDocument/2006/relationships/hyperlink" Target="http://www.jaknapdf.cz/?cat=18" TargetMode="External"/><Relationship Id="rId26" Type="http://schemas.openxmlformats.org/officeDocument/2006/relationships/hyperlink" Target="http://www.jaknapdf.cz/?cat=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aknapdf.cz/?p=233" TargetMode="External"/><Relationship Id="rId7" Type="http://schemas.openxmlformats.org/officeDocument/2006/relationships/hyperlink" Target="http://www.adobe.com/cz/products/acrobat.html" TargetMode="External"/><Relationship Id="rId12" Type="http://schemas.openxmlformats.org/officeDocument/2006/relationships/hyperlink" Target="http://www.jaknapdf.cz/?cat=18" TargetMode="External"/><Relationship Id="rId17" Type="http://schemas.openxmlformats.org/officeDocument/2006/relationships/hyperlink" Target="http://www.jaknapdf.cz/?p=281" TargetMode="External"/><Relationship Id="rId25" Type="http://schemas.openxmlformats.org/officeDocument/2006/relationships/hyperlink" Target="http://www.jaknapdf.cz/?cat=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jaknapdf.cz/?cat=18" TargetMode="External"/><Relationship Id="rId20" Type="http://schemas.openxmlformats.org/officeDocument/2006/relationships/hyperlink" Target="http://www.jaknapdf.cz/?cat=18" TargetMode="External"/><Relationship Id="rId1" Type="http://schemas.openxmlformats.org/officeDocument/2006/relationships/styles" Target="styles.xml"/><Relationship Id="rId6" Type="http://schemas.openxmlformats.org/officeDocument/2006/relationships/hyperlink" Target="http://get.adobe.com/cz/reader/" TargetMode="External"/><Relationship Id="rId11" Type="http://schemas.openxmlformats.org/officeDocument/2006/relationships/hyperlink" Target="http://www.jaknapdf.cz/?p=321" TargetMode="External"/><Relationship Id="rId24" Type="http://schemas.openxmlformats.org/officeDocument/2006/relationships/hyperlink" Target="http://www.jaknapdf.cz/?p=17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jaknapdf.cz/?p=284" TargetMode="External"/><Relationship Id="rId23" Type="http://schemas.openxmlformats.org/officeDocument/2006/relationships/hyperlink" Target="http://www.jaknapdf.cz/?cat=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jaknapdf.cz/?cat=18" TargetMode="External"/><Relationship Id="rId19" Type="http://schemas.openxmlformats.org/officeDocument/2006/relationships/hyperlink" Target="http://www.jaknapdf.cz/?p=2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obe.com/cz/" TargetMode="External"/><Relationship Id="rId14" Type="http://schemas.openxmlformats.org/officeDocument/2006/relationships/hyperlink" Target="http://www.jaknapdf.cz/?cat=18" TargetMode="External"/><Relationship Id="rId22" Type="http://schemas.openxmlformats.org/officeDocument/2006/relationships/hyperlink" Target="http://www.jaknapdf.cz/?cat=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7971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Parma Jaroslav</dc:creator>
  <cp:lastModifiedBy>Parma Jaroslav</cp:lastModifiedBy>
  <cp:revision>2</cp:revision>
  <dcterms:created xsi:type="dcterms:W3CDTF">2012-06-25T13:21:00Z</dcterms:created>
  <dcterms:modified xsi:type="dcterms:W3CDTF">2012-06-26T14:02:00Z</dcterms:modified>
</cp:coreProperties>
</file>